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3D18" w14:textId="77777777"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31F8A73F" w14:textId="7F144DF4"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448CF">
        <w:rPr>
          <w:rFonts w:cs="Arial"/>
          <w:b/>
          <w:color w:val="5B9BD5" w:themeColor="accent1"/>
          <w:sz w:val="28"/>
          <w:szCs w:val="28"/>
        </w:rPr>
        <w:t>Tuesday, September 13, 2022</w:t>
      </w:r>
    </w:p>
    <w:p w14:paraId="2B34FA73" w14:textId="0D230D1A"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4:1</w:t>
      </w:r>
      <w:r w:rsidR="000527DA">
        <w:rPr>
          <w:rFonts w:cs="Arial"/>
          <w:b/>
          <w:color w:val="5B9BD5" w:themeColor="accent1"/>
          <w:sz w:val="28"/>
          <w:szCs w:val="28"/>
        </w:rPr>
        <w:t>6</w:t>
      </w:r>
      <w:r>
        <w:rPr>
          <w:rFonts w:cs="Arial"/>
          <w:b/>
          <w:color w:val="5B9BD5" w:themeColor="accent1"/>
          <w:sz w:val="28"/>
          <w:szCs w:val="28"/>
        </w:rPr>
        <w:t xml:space="preserve"> pm</w:t>
      </w:r>
    </w:p>
    <w:p w14:paraId="2A78CA19" w14:textId="77777777"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Virtual</w:t>
      </w:r>
    </w:p>
    <w:p w14:paraId="76EDDD06" w14:textId="77777777" w:rsidR="00C44CC5" w:rsidRPr="0024684D" w:rsidRDefault="00C44CC5" w:rsidP="00C44CC5">
      <w:pPr>
        <w:spacing w:after="0"/>
        <w:jc w:val="center"/>
        <w:rPr>
          <w:rFonts w:cs="Arial"/>
          <w:b/>
          <w:sz w:val="32"/>
          <w:szCs w:val="32"/>
        </w:rPr>
      </w:pPr>
    </w:p>
    <w:p w14:paraId="1E451502" w14:textId="77777777"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44CC5" w14:paraId="60449A05" w14:textId="77777777" w:rsidTr="008D707F">
        <w:tc>
          <w:tcPr>
            <w:tcW w:w="2515" w:type="dxa"/>
            <w:shd w:val="clear" w:color="auto" w:fill="F4B083" w:themeFill="accent2" w:themeFillTint="99"/>
            <w:vAlign w:val="center"/>
          </w:tcPr>
          <w:p w14:paraId="5B43C1DF" w14:textId="77777777"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5171612D" w14:textId="77777777"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05A9DB09" w14:textId="77777777"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44CC5" w14:paraId="79EDF524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A309" w14:textId="77777777" w:rsidR="00C44CC5" w:rsidRPr="00A559FE" w:rsidRDefault="00C44CC5" w:rsidP="00C44CC5">
            <w:pPr>
              <w:pStyle w:val="NormalWeb"/>
              <w:spacing w:before="0" w:beforeAutospacing="0" w:after="0" w:afterAutospacing="0"/>
            </w:pPr>
            <w:r w:rsidRPr="00A559FE">
              <w:rPr>
                <w:rFonts w:ascii="Calibri" w:hAnsi="Calibri" w:cs="Calibri"/>
                <w:b/>
                <w:bCs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555B" w14:textId="77777777" w:rsidR="00C44CC5" w:rsidRPr="006F5208" w:rsidRDefault="00C44CC5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Jaron Trimble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9AA" w14:textId="77777777" w:rsidR="00C44CC5" w:rsidRPr="006F5208" w:rsidRDefault="00C44CC5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C44CC5" w14:paraId="60EEA416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5FB" w14:textId="77777777" w:rsidR="00C44CC5" w:rsidRPr="00DB3154" w:rsidRDefault="00C44CC5" w:rsidP="00C44CC5">
            <w:pPr>
              <w:pStyle w:val="NormalWeb"/>
              <w:spacing w:before="0" w:beforeAutospacing="0" w:after="0" w:afterAutospacing="0"/>
            </w:pPr>
            <w:r w:rsidRPr="00DB3154">
              <w:rPr>
                <w:rFonts w:ascii="Calibri" w:hAnsi="Calibri" w:cs="Calibri"/>
                <w:b/>
                <w:bCs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2A6B" w14:textId="5920DB9C" w:rsidR="00C44CC5" w:rsidRPr="006F5208" w:rsidRDefault="00DB3154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Tia Barnes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3BB7" w14:textId="2BD76DA4" w:rsidR="00C44CC5" w:rsidRPr="006F5208" w:rsidRDefault="00DB3154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C44CC5" w14:paraId="5CE8D5EC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A35" w14:textId="77777777" w:rsidR="00C44CC5" w:rsidRPr="006F5208" w:rsidRDefault="00C44CC5" w:rsidP="00C44CC5">
            <w:pPr>
              <w:pStyle w:val="NormalWeb"/>
              <w:spacing w:before="0" w:beforeAutospacing="0" w:after="0" w:afterAutospacing="0"/>
            </w:pPr>
            <w:r w:rsidRPr="006F5208">
              <w:rPr>
                <w:rFonts w:ascii="Calibri" w:hAnsi="Calibri" w:cs="Calibri"/>
                <w:b/>
                <w:bCs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167" w14:textId="6FEA387D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Vacant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C792" w14:textId="7895145A" w:rsidR="00C44CC5" w:rsidRPr="006F5208" w:rsidRDefault="00C44CC5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C44CC5" w14:paraId="6E78161A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AD2D" w14:textId="77777777" w:rsidR="00C44CC5" w:rsidRPr="006F5208" w:rsidRDefault="00C44CC5" w:rsidP="00C44CC5">
            <w:pPr>
              <w:pStyle w:val="NormalWeb"/>
              <w:spacing w:before="0" w:beforeAutospacing="0" w:after="0" w:afterAutospacing="0"/>
            </w:pPr>
            <w:r w:rsidRPr="006F5208">
              <w:rPr>
                <w:rFonts w:ascii="Calibri" w:hAnsi="Calibri" w:cs="Calibri"/>
                <w:b/>
                <w:bCs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D82" w14:textId="2F082146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Vacant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F4C" w14:textId="07AB8FE6" w:rsidR="00C44CC5" w:rsidRPr="006F5208" w:rsidRDefault="00C44CC5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C44CC5" w14:paraId="12347D1E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814" w14:textId="77777777" w:rsidR="00C44CC5" w:rsidRPr="000527DA" w:rsidRDefault="00C44CC5" w:rsidP="00C44CC5">
            <w:pPr>
              <w:pStyle w:val="NormalWeb"/>
              <w:spacing w:before="0" w:beforeAutospacing="0" w:after="0" w:afterAutospacing="0"/>
            </w:pPr>
            <w:r w:rsidRPr="000527DA">
              <w:rPr>
                <w:rFonts w:ascii="Calibri" w:hAnsi="Calibri" w:cs="Calibri"/>
                <w:b/>
                <w:bCs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8A5" w14:textId="54C68A9D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Alexa Smith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051" w14:textId="0F58C087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C44CC5" w14:paraId="38D3577B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ABA3" w14:textId="77777777" w:rsidR="00C44CC5" w:rsidRPr="000527DA" w:rsidRDefault="00C44CC5" w:rsidP="00C44CC5">
            <w:pPr>
              <w:pStyle w:val="NormalWeb"/>
              <w:spacing w:before="0" w:beforeAutospacing="0" w:after="0" w:afterAutospacing="0"/>
            </w:pPr>
            <w:r w:rsidRPr="000527DA">
              <w:rPr>
                <w:rFonts w:ascii="Calibri" w:hAnsi="Calibri" w:cs="Calibri"/>
                <w:b/>
                <w:bCs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477C" w14:textId="421B9D94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Dammeon Marshall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2D87" w14:textId="2DD76D5F" w:rsidR="00C44CC5" w:rsidRPr="006F5208" w:rsidRDefault="006F5208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C44CC5" w14:paraId="358B66E0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CF72" w14:textId="77777777" w:rsidR="00C44CC5" w:rsidRPr="000527DA" w:rsidRDefault="00C44CC5" w:rsidP="00C44CC5">
            <w:pPr>
              <w:pStyle w:val="NormalWeb"/>
              <w:spacing w:before="0" w:beforeAutospacing="0" w:after="0" w:afterAutospacing="0"/>
            </w:pPr>
            <w:r w:rsidRPr="000527DA">
              <w:rPr>
                <w:rFonts w:ascii="Calibri" w:hAnsi="Calibri" w:cs="Calibri"/>
                <w:b/>
                <w:bCs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0003" w14:textId="6029C88B" w:rsidR="00C44CC5" w:rsidRPr="006F5208" w:rsidRDefault="00DB3154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Vacant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4462" w14:textId="35A4397D" w:rsidR="00C44CC5" w:rsidRPr="006F5208" w:rsidRDefault="00C44CC5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C44CC5" w14:paraId="2CCB2A15" w14:textId="77777777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8235" w14:textId="77777777" w:rsidR="00C44CC5" w:rsidRPr="00DB3154" w:rsidRDefault="00C44CC5" w:rsidP="00C44CC5">
            <w:pPr>
              <w:pStyle w:val="NormalWeb"/>
              <w:spacing w:before="0" w:beforeAutospacing="0" w:after="0" w:afterAutospacing="0"/>
            </w:pPr>
            <w:r w:rsidRPr="00DB3154">
              <w:rPr>
                <w:rFonts w:ascii="Calibri" w:hAnsi="Calibri" w:cs="Calibri"/>
                <w:b/>
                <w:bCs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521" w14:textId="717EC1DE" w:rsidR="00C44CC5" w:rsidRPr="006F5208" w:rsidRDefault="00DB3154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Asha Wright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6F0" w14:textId="45A323A0" w:rsidR="00C44CC5" w:rsidRPr="006F5208" w:rsidRDefault="00DB3154" w:rsidP="00C44C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F5208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C44CC5" w14:paraId="4909FE0F" w14:textId="77777777" w:rsidTr="008D707F">
        <w:tc>
          <w:tcPr>
            <w:tcW w:w="2515" w:type="dxa"/>
          </w:tcPr>
          <w:p w14:paraId="091A39C1" w14:textId="77777777" w:rsidR="00C44CC5" w:rsidRPr="006F5208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6F5208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265796" w14:textId="2BE45FD9" w:rsidR="00C44CC5" w:rsidRPr="006F5208" w:rsidRDefault="006F5208" w:rsidP="008D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F5208">
              <w:rPr>
                <w:rFonts w:cstheme="minorHAnsi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FFAF15B" w14:textId="77777777" w:rsidR="00C44CC5" w:rsidRPr="006F5208" w:rsidRDefault="00C44CC5" w:rsidP="008D707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4CC5" w14:paraId="73FD012B" w14:textId="77777777" w:rsidTr="008D707F">
        <w:tc>
          <w:tcPr>
            <w:tcW w:w="2515" w:type="dxa"/>
          </w:tcPr>
          <w:p w14:paraId="1F6462AA" w14:textId="77777777" w:rsidR="00C44CC5" w:rsidRPr="00DB3154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DB3154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6929C5BC" w14:textId="251343A8" w:rsidR="00C44CC5" w:rsidRPr="006F5208" w:rsidRDefault="00DB3154" w:rsidP="008D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F5208">
              <w:rPr>
                <w:rFonts w:cstheme="minorHAnsi"/>
                <w:b/>
                <w:bCs/>
                <w:sz w:val="24"/>
                <w:szCs w:val="24"/>
              </w:rPr>
              <w:t>Yarkita Taylor</w:t>
            </w:r>
          </w:p>
        </w:tc>
        <w:tc>
          <w:tcPr>
            <w:tcW w:w="2065" w:type="dxa"/>
          </w:tcPr>
          <w:p w14:paraId="02939D0F" w14:textId="42BA723C" w:rsidR="00C44CC5" w:rsidRPr="006F5208" w:rsidRDefault="00DB3154" w:rsidP="008D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F5208">
              <w:rPr>
                <w:rFonts w:cstheme="minorHAnsi"/>
                <w:b/>
                <w:bCs/>
                <w:sz w:val="24"/>
                <w:szCs w:val="24"/>
              </w:rPr>
              <w:t>Absent</w:t>
            </w:r>
          </w:p>
        </w:tc>
      </w:tr>
      <w:tr w:rsidR="00C44CC5" w14:paraId="440CA07D" w14:textId="77777777" w:rsidTr="008D707F">
        <w:tc>
          <w:tcPr>
            <w:tcW w:w="2515" w:type="dxa"/>
          </w:tcPr>
          <w:p w14:paraId="4C22BBB8" w14:textId="77777777"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85E61" w14:textId="77777777" w:rsidR="00C44CC5" w:rsidRPr="006F5208" w:rsidRDefault="00C44CC5" w:rsidP="008D707F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999597" w14:textId="77777777" w:rsidR="00C44CC5" w:rsidRPr="006F5208" w:rsidRDefault="00C44CC5" w:rsidP="008D707F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375C50F" w14:textId="77777777" w:rsidR="00C44CC5" w:rsidRPr="00FC2F51" w:rsidRDefault="00C44CC5" w:rsidP="00C44CC5">
      <w:pPr>
        <w:rPr>
          <w:rFonts w:cs="Arial"/>
          <w:b/>
          <w:sz w:val="24"/>
          <w:szCs w:val="24"/>
        </w:rPr>
      </w:pPr>
    </w:p>
    <w:p w14:paraId="4815AEA2" w14:textId="77777777"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D9630F" w14:textId="77777777"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520B71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14:paraId="68B9E0A2" w14:textId="77777777"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5B9BD5" w:themeColor="accent1"/>
          <w:sz w:val="24"/>
          <w:szCs w:val="24"/>
        </w:rPr>
        <w:t>vacant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14:paraId="75629461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3DEB8ACF" w14:textId="77777777"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1038FD85" w14:textId="4D8B32CE" w:rsidR="00C44CC5" w:rsidRPr="008A73DD" w:rsidRDefault="00566277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C44CC5" w14:paraId="2D076343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61E34EDD" w14:textId="77777777"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855576A" w14:textId="0B9E1BB8" w:rsidR="00C44CC5" w:rsidRPr="006E4F4C" w:rsidRDefault="00566277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Abigail Reese-Kelly</w:t>
            </w:r>
          </w:p>
        </w:tc>
      </w:tr>
    </w:tbl>
    <w:p w14:paraId="0F77CE72" w14:textId="3ECDBD71"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</w:t>
      </w:r>
      <w:r w:rsidR="00D47EBD">
        <w:rPr>
          <w:rFonts w:cs="Arial"/>
          <w:b/>
          <w:sz w:val="24"/>
          <w:szCs w:val="24"/>
        </w:rPr>
        <w:t>Vacant Instructional Staff</w:t>
      </w:r>
      <w:r>
        <w:rPr>
          <w:rFonts w:cs="Arial"/>
          <w:b/>
          <w:sz w:val="24"/>
          <w:szCs w:val="24"/>
        </w:rPr>
        <w:t xml:space="preserve">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:rsidRPr="00244CB1" w14:paraId="64FD3107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02379B5F" w14:textId="77777777"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2A504894" w14:textId="66C5C61B" w:rsidR="00C44CC5" w:rsidRPr="008A73DD" w:rsidRDefault="00566277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C44CC5" w:rsidRPr="006E4F4C" w14:paraId="1A2C31EB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604ED386" w14:textId="77777777"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B15B0CB" w14:textId="3F04DC80" w:rsidR="00C44CC5" w:rsidRPr="006E4F4C" w:rsidRDefault="00566277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Oreta Campbell</w:t>
            </w:r>
          </w:p>
        </w:tc>
      </w:tr>
    </w:tbl>
    <w:p w14:paraId="2C83B381" w14:textId="4BCEE05D"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</w:t>
      </w:r>
      <w:r w:rsidR="004846A5">
        <w:rPr>
          <w:rFonts w:cs="Arial"/>
          <w:b/>
          <w:sz w:val="24"/>
          <w:szCs w:val="24"/>
        </w:rPr>
        <w:t>Community Member</w:t>
      </w:r>
      <w:r>
        <w:rPr>
          <w:rFonts w:cs="Arial"/>
          <w:b/>
          <w:sz w:val="24"/>
          <w:szCs w:val="24"/>
        </w:rPr>
        <w:t xml:space="preserve"> Seat</w:t>
      </w:r>
      <w:r w:rsidR="00D47EBD">
        <w:rPr>
          <w:rFonts w:cs="Arial"/>
          <w:b/>
          <w:sz w:val="24"/>
          <w:szCs w:val="24"/>
        </w:rPr>
        <w:t xml:space="preserve"> – postponed until next meeting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:rsidRPr="008A73DD" w14:paraId="10F22F15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538A1901" w14:textId="7C048092"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73EE1D97" w14:textId="007DFAA0" w:rsidR="00C44CC5" w:rsidRPr="008A73DD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44CC5" w:rsidRPr="006E4F4C" w14:paraId="73A69742" w14:textId="77777777" w:rsidTr="008D707F">
        <w:tc>
          <w:tcPr>
            <w:tcW w:w="2425" w:type="dxa"/>
            <w:shd w:val="clear" w:color="auto" w:fill="F4B083" w:themeFill="accent2" w:themeFillTint="99"/>
          </w:tcPr>
          <w:p w14:paraId="3604EA9B" w14:textId="570ADAFB"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75A91C10" w14:textId="53C566F0" w:rsidR="00C44CC5" w:rsidRPr="006E4F4C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905AC25" w14:textId="77777777"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</w:t>
      </w:r>
      <w:r>
        <w:rPr>
          <w:rFonts w:cs="Arial"/>
          <w:color w:val="5B9BD5" w:themeColor="accent1"/>
          <w:sz w:val="24"/>
          <w:szCs w:val="24"/>
        </w:rPr>
        <w:t>]</w:t>
      </w:r>
    </w:p>
    <w:p w14:paraId="49A9FA4E" w14:textId="77777777" w:rsidR="00C44CC5" w:rsidRPr="003C7BB7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18F46DA3" w14:textId="7E47AB29" w:rsidR="00852608" w:rsidRPr="00852608" w:rsidRDefault="00C44CC5" w:rsidP="0054409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852608">
        <w:rPr>
          <w:rFonts w:cs="Arial"/>
          <w:b/>
          <w:sz w:val="24"/>
          <w:szCs w:val="24"/>
        </w:rPr>
        <w:t>Chair: Result</w:t>
      </w:r>
      <w:r w:rsidR="00D47EBD">
        <w:rPr>
          <w:rFonts w:cs="Arial"/>
          <w:b/>
          <w:sz w:val="24"/>
          <w:szCs w:val="24"/>
        </w:rPr>
        <w:t xml:space="preserve">: </w:t>
      </w:r>
      <w:r w:rsidR="00D47EBD">
        <w:rPr>
          <w:rFonts w:cs="Arial"/>
          <w:bCs/>
          <w:color w:val="5B9BD5" w:themeColor="accent1"/>
          <w:sz w:val="24"/>
          <w:szCs w:val="24"/>
        </w:rPr>
        <w:t>Alexa Smith</w:t>
      </w:r>
    </w:p>
    <w:p w14:paraId="741EBDE2" w14:textId="467311F3" w:rsidR="00C44CC5" w:rsidRPr="00852608" w:rsidRDefault="00C44CC5" w:rsidP="0054409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852608">
        <w:rPr>
          <w:rFonts w:cs="Arial"/>
          <w:b/>
          <w:sz w:val="24"/>
          <w:szCs w:val="24"/>
        </w:rPr>
        <w:t>Vice Chair: Result:</w:t>
      </w:r>
      <w:r w:rsidR="00852608">
        <w:rPr>
          <w:rFonts w:cs="Arial"/>
          <w:color w:val="5B9BD5" w:themeColor="accent1"/>
          <w:sz w:val="24"/>
          <w:szCs w:val="24"/>
        </w:rPr>
        <w:t xml:space="preserve"> </w:t>
      </w:r>
      <w:r w:rsidR="00D47EBD">
        <w:rPr>
          <w:rFonts w:cs="Arial"/>
          <w:color w:val="5B9BD5" w:themeColor="accent1"/>
          <w:sz w:val="24"/>
          <w:szCs w:val="24"/>
        </w:rPr>
        <w:t>Dammeon Marshall</w:t>
      </w:r>
    </w:p>
    <w:p w14:paraId="5A6785BB" w14:textId="1E6B6C7E" w:rsidR="00C44CC5" w:rsidRPr="003C7BB7" w:rsidRDefault="00C44CC5" w:rsidP="00C44CC5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D47EBD">
        <w:rPr>
          <w:rFonts w:cs="Arial"/>
          <w:color w:val="5B9BD5" w:themeColor="accent1"/>
          <w:sz w:val="24"/>
          <w:szCs w:val="24"/>
        </w:rPr>
        <w:t>Oreta Campbell</w:t>
      </w:r>
      <w:r w:rsidR="00852608">
        <w:rPr>
          <w:rFonts w:cs="Arial"/>
          <w:color w:val="5B9BD5" w:themeColor="accent1"/>
          <w:sz w:val="24"/>
          <w:szCs w:val="24"/>
        </w:rPr>
        <w:t xml:space="preserve"> </w:t>
      </w:r>
    </w:p>
    <w:p w14:paraId="50822FDF" w14:textId="075B3C9A" w:rsidR="00C44CC5" w:rsidRPr="0066721A" w:rsidRDefault="00C44CC5" w:rsidP="00C44CC5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D47EBD">
        <w:rPr>
          <w:rFonts w:cs="Arial"/>
          <w:color w:val="5B9BD5" w:themeColor="accent1"/>
          <w:sz w:val="24"/>
          <w:szCs w:val="24"/>
        </w:rPr>
        <w:t>Alexa Smith</w:t>
      </w:r>
    </w:p>
    <w:p w14:paraId="2D736F28" w14:textId="77777777"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[Passe</w:t>
      </w:r>
      <w:r w:rsidRPr="00484306">
        <w:rPr>
          <w:rFonts w:cs="Arial"/>
          <w:color w:val="5B9BD5" w:themeColor="accent1"/>
          <w:sz w:val="24"/>
          <w:szCs w:val="24"/>
        </w:rPr>
        <w:t>s/Fails]</w:t>
      </w:r>
    </w:p>
    <w:p w14:paraId="407C0FA6" w14:textId="77777777"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72711D08" w14:textId="77777777" w:rsidR="00C44CC5" w:rsidRDefault="00C44CC5" w:rsidP="00C44CC5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360"/>
        <w:gridCol w:w="2487"/>
        <w:gridCol w:w="1587"/>
        <w:gridCol w:w="3684"/>
        <w:gridCol w:w="1332"/>
      </w:tblGrid>
      <w:tr w:rsidR="00106294" w14:paraId="69474738" w14:textId="77777777" w:rsidTr="00106294">
        <w:tc>
          <w:tcPr>
            <w:tcW w:w="360" w:type="dxa"/>
            <w:shd w:val="clear" w:color="auto" w:fill="F4B083" w:themeFill="accent2" w:themeFillTint="99"/>
            <w:vAlign w:val="center"/>
          </w:tcPr>
          <w:p w14:paraId="7873B1EA" w14:textId="77777777"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4B083" w:themeFill="accent2" w:themeFillTint="99"/>
            <w:vAlign w:val="center"/>
          </w:tcPr>
          <w:p w14:paraId="097D6183" w14:textId="77777777"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87" w:type="dxa"/>
            <w:shd w:val="clear" w:color="auto" w:fill="F4B083" w:themeFill="accent2" w:themeFillTint="99"/>
            <w:vAlign w:val="center"/>
          </w:tcPr>
          <w:p w14:paraId="2A1289AD" w14:textId="77777777"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4" w:type="dxa"/>
            <w:shd w:val="clear" w:color="auto" w:fill="F4B083" w:themeFill="accent2" w:themeFillTint="99"/>
            <w:vAlign w:val="center"/>
          </w:tcPr>
          <w:p w14:paraId="24387656" w14:textId="77777777"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F4B083" w:themeFill="accent2" w:themeFillTint="99"/>
            <w:vAlign w:val="center"/>
          </w:tcPr>
          <w:p w14:paraId="25207578" w14:textId="77777777"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C44CC5" w14:paraId="32D9A9F4" w14:textId="77777777" w:rsidTr="00106294">
        <w:tc>
          <w:tcPr>
            <w:tcW w:w="360" w:type="dxa"/>
          </w:tcPr>
          <w:p w14:paraId="6E842C3F" w14:textId="77777777" w:rsidR="00C44CC5" w:rsidRPr="00C16385" w:rsidRDefault="00C44CC5" w:rsidP="008D707F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5FA26538" w14:textId="3F0984F8" w:rsidR="00C44CC5" w:rsidRPr="00852608" w:rsidRDefault="00852608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852608">
              <w:rPr>
                <w:rFonts w:cs="Arial"/>
                <w:sz w:val="24"/>
                <w:szCs w:val="24"/>
              </w:rPr>
              <w:t xml:space="preserve">September </w:t>
            </w:r>
            <w:r w:rsidR="00D47EBD">
              <w:rPr>
                <w:rFonts w:cs="Arial"/>
                <w:sz w:val="24"/>
                <w:szCs w:val="24"/>
              </w:rPr>
              <w:t>13, 2022</w:t>
            </w:r>
          </w:p>
        </w:tc>
        <w:tc>
          <w:tcPr>
            <w:tcW w:w="1587" w:type="dxa"/>
          </w:tcPr>
          <w:p w14:paraId="74120AC1" w14:textId="77777777"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4:15 pm</w:t>
            </w:r>
          </w:p>
        </w:tc>
        <w:tc>
          <w:tcPr>
            <w:tcW w:w="3684" w:type="dxa"/>
          </w:tcPr>
          <w:p w14:paraId="73338027" w14:textId="77777777"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19C843B1" w14:textId="77777777"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106294" w14:paraId="3F530F94" w14:textId="77777777" w:rsidTr="00106294">
        <w:tc>
          <w:tcPr>
            <w:tcW w:w="360" w:type="dxa"/>
          </w:tcPr>
          <w:p w14:paraId="6359C882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066E1F63" w14:textId="6EFB9FFF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 xml:space="preserve">October </w:t>
            </w:r>
            <w:r w:rsidR="00D47EBD">
              <w:rPr>
                <w:rFonts w:cs="Arial"/>
                <w:sz w:val="24"/>
                <w:szCs w:val="24"/>
              </w:rPr>
              <w:t>26, 2022</w:t>
            </w:r>
          </w:p>
        </w:tc>
        <w:tc>
          <w:tcPr>
            <w:tcW w:w="1587" w:type="dxa"/>
          </w:tcPr>
          <w:p w14:paraId="49B6CB9E" w14:textId="4F74A3B3" w:rsidR="00106294" w:rsidRDefault="00106294" w:rsidP="00106294">
            <w:r w:rsidRPr="00FC1979">
              <w:t>4:</w:t>
            </w:r>
            <w:r w:rsidR="000C4635">
              <w:t>30</w:t>
            </w:r>
            <w:r w:rsidRPr="00FC1979">
              <w:t xml:space="preserve"> pm</w:t>
            </w:r>
          </w:p>
        </w:tc>
        <w:tc>
          <w:tcPr>
            <w:tcW w:w="3684" w:type="dxa"/>
          </w:tcPr>
          <w:p w14:paraId="04AE3E26" w14:textId="77777777"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2B92F1CD" w14:textId="732858BE" w:rsidR="00106294" w:rsidRPr="00106294" w:rsidRDefault="003D5D57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14:paraId="7538C6D2" w14:textId="77777777" w:rsidTr="00106294">
        <w:tc>
          <w:tcPr>
            <w:tcW w:w="360" w:type="dxa"/>
          </w:tcPr>
          <w:p w14:paraId="70896CE4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632355A5" w14:textId="5404DDDD" w:rsidR="00106294" w:rsidRPr="00106294" w:rsidRDefault="000C4635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November 30, 2022</w:t>
            </w:r>
          </w:p>
        </w:tc>
        <w:tc>
          <w:tcPr>
            <w:tcW w:w="1587" w:type="dxa"/>
          </w:tcPr>
          <w:p w14:paraId="5D998DA8" w14:textId="739C5B3D" w:rsidR="00106294" w:rsidRDefault="00106294" w:rsidP="00106294">
            <w:r w:rsidRPr="00FC1979">
              <w:t>4:</w:t>
            </w:r>
            <w:r w:rsidR="000C4635">
              <w:t>30</w:t>
            </w:r>
            <w:r w:rsidRPr="00FC1979">
              <w:t xml:space="preserve"> pm</w:t>
            </w:r>
          </w:p>
        </w:tc>
        <w:tc>
          <w:tcPr>
            <w:tcW w:w="3684" w:type="dxa"/>
          </w:tcPr>
          <w:p w14:paraId="66DC4364" w14:textId="77777777"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2B12399B" w14:textId="67153440" w:rsidR="00106294" w:rsidRPr="00106294" w:rsidRDefault="003D5D57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14:paraId="29A91F8A" w14:textId="77777777" w:rsidTr="00106294">
        <w:tc>
          <w:tcPr>
            <w:tcW w:w="360" w:type="dxa"/>
          </w:tcPr>
          <w:p w14:paraId="1E306C7D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42BEB72D" w14:textId="292520EB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 xml:space="preserve">January </w:t>
            </w:r>
            <w:r w:rsidR="000C4635">
              <w:rPr>
                <w:rFonts w:cs="Arial"/>
                <w:sz w:val="24"/>
                <w:szCs w:val="24"/>
              </w:rPr>
              <w:t>25</w:t>
            </w:r>
            <w:r w:rsidRPr="00106294">
              <w:rPr>
                <w:rFonts w:cs="Arial"/>
                <w:sz w:val="24"/>
                <w:szCs w:val="24"/>
              </w:rPr>
              <w:t>, 202</w:t>
            </w:r>
            <w:r w:rsidR="004846A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98602EE" w14:textId="176B97D8" w:rsidR="00106294" w:rsidRDefault="00106294" w:rsidP="00106294">
            <w:r w:rsidRPr="00FC1979">
              <w:t>4:</w:t>
            </w:r>
            <w:r w:rsidR="000C4635">
              <w:t>30</w:t>
            </w:r>
            <w:r w:rsidRPr="00FC1979">
              <w:t xml:space="preserve"> pm</w:t>
            </w:r>
          </w:p>
        </w:tc>
        <w:tc>
          <w:tcPr>
            <w:tcW w:w="3684" w:type="dxa"/>
          </w:tcPr>
          <w:p w14:paraId="152B262D" w14:textId="77777777"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33644B4A" w14:textId="54A0AED2" w:rsidR="00106294" w:rsidRPr="00106294" w:rsidRDefault="003D5D57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14:paraId="11B9DFF4" w14:textId="77777777" w:rsidTr="002F6CF2">
        <w:tc>
          <w:tcPr>
            <w:tcW w:w="360" w:type="dxa"/>
            <w:tcBorders>
              <w:bottom w:val="single" w:sz="4" w:space="0" w:color="auto"/>
            </w:tcBorders>
          </w:tcPr>
          <w:p w14:paraId="582BB9D0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208441BF" w14:textId="53730967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 xml:space="preserve">February </w:t>
            </w:r>
            <w:r w:rsidR="000C4635">
              <w:rPr>
                <w:rFonts w:cs="Arial"/>
                <w:sz w:val="24"/>
                <w:szCs w:val="24"/>
              </w:rPr>
              <w:t>15</w:t>
            </w:r>
            <w:r w:rsidRPr="00106294">
              <w:rPr>
                <w:rFonts w:cs="Arial"/>
                <w:sz w:val="24"/>
                <w:szCs w:val="24"/>
              </w:rPr>
              <w:t>, 202</w:t>
            </w:r>
            <w:r w:rsidR="004846A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CDB066B" w14:textId="0FE0918C" w:rsidR="00106294" w:rsidRDefault="00106294" w:rsidP="00106294">
            <w:r w:rsidRPr="00FC1979">
              <w:t>4:</w:t>
            </w:r>
            <w:r w:rsidR="000C4635">
              <w:t>30</w:t>
            </w:r>
            <w:r w:rsidRPr="00FC1979">
              <w:t xml:space="preserve"> pm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4991FC08" w14:textId="77777777"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07E8B7D" w14:textId="63FDA73C" w:rsidR="00106294" w:rsidRPr="00106294" w:rsidRDefault="003D5D57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14:paraId="486D04E1" w14:textId="77777777" w:rsidTr="002F6CF2">
        <w:tc>
          <w:tcPr>
            <w:tcW w:w="360" w:type="dxa"/>
            <w:tcBorders>
              <w:bottom w:val="double" w:sz="12" w:space="0" w:color="C00000"/>
            </w:tcBorders>
          </w:tcPr>
          <w:p w14:paraId="22D14732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1A506F1" w14:textId="0CAD79AF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 xml:space="preserve">March </w:t>
            </w:r>
            <w:r w:rsidR="000C4635">
              <w:rPr>
                <w:rFonts w:cs="Arial"/>
                <w:sz w:val="24"/>
                <w:szCs w:val="24"/>
              </w:rPr>
              <w:t>8</w:t>
            </w:r>
            <w:r w:rsidRPr="00106294">
              <w:rPr>
                <w:rFonts w:cs="Arial"/>
                <w:sz w:val="24"/>
                <w:szCs w:val="24"/>
              </w:rPr>
              <w:t>, 202</w:t>
            </w:r>
            <w:r w:rsidR="004846A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double" w:sz="12" w:space="0" w:color="C00000"/>
            </w:tcBorders>
          </w:tcPr>
          <w:p w14:paraId="43082F78" w14:textId="65E4A07A" w:rsidR="00106294" w:rsidRDefault="00106294" w:rsidP="00106294">
            <w:r w:rsidRPr="00FC1979">
              <w:t>4:</w:t>
            </w:r>
            <w:r w:rsidR="004846A5">
              <w:t>30</w:t>
            </w:r>
            <w:r w:rsidRPr="00FC1979">
              <w:t xml:space="preserve"> pm</w:t>
            </w:r>
          </w:p>
        </w:tc>
        <w:tc>
          <w:tcPr>
            <w:tcW w:w="3684" w:type="dxa"/>
            <w:tcBorders>
              <w:bottom w:val="double" w:sz="12" w:space="0" w:color="C00000"/>
            </w:tcBorders>
          </w:tcPr>
          <w:p w14:paraId="2C11DD92" w14:textId="77777777"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46DEEC0" w14:textId="77777777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106294" w14:paraId="3464718C" w14:textId="77777777" w:rsidTr="00106294">
        <w:tc>
          <w:tcPr>
            <w:tcW w:w="360" w:type="dxa"/>
            <w:tcBorders>
              <w:top w:val="double" w:sz="12" w:space="0" w:color="C00000"/>
            </w:tcBorders>
          </w:tcPr>
          <w:p w14:paraId="1961105F" w14:textId="77777777"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double" w:sz="12" w:space="0" w:color="C00000"/>
            </w:tcBorders>
          </w:tcPr>
          <w:p w14:paraId="3BBDBDD1" w14:textId="19CAA694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12" w:space="0" w:color="C00000"/>
            </w:tcBorders>
          </w:tcPr>
          <w:p w14:paraId="7927C254" w14:textId="3F96DDE0" w:rsidR="00106294" w:rsidRDefault="00106294" w:rsidP="00106294"/>
        </w:tc>
        <w:tc>
          <w:tcPr>
            <w:tcW w:w="3684" w:type="dxa"/>
            <w:tcBorders>
              <w:top w:val="double" w:sz="12" w:space="0" w:color="C00000"/>
            </w:tcBorders>
          </w:tcPr>
          <w:p w14:paraId="055714B1" w14:textId="0D84ED78" w:rsidR="00106294" w:rsidRPr="00106294" w:rsidRDefault="00106294" w:rsidP="00106294"/>
        </w:tc>
        <w:tc>
          <w:tcPr>
            <w:tcW w:w="1332" w:type="dxa"/>
            <w:tcBorders>
              <w:top w:val="double" w:sz="12" w:space="0" w:color="C00000"/>
            </w:tcBorders>
          </w:tcPr>
          <w:p w14:paraId="78C18DA8" w14:textId="47045D87"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44CC5" w14:paraId="73E7A13D" w14:textId="77777777" w:rsidTr="00106294">
        <w:tc>
          <w:tcPr>
            <w:tcW w:w="360" w:type="dxa"/>
          </w:tcPr>
          <w:p w14:paraId="0C64EA18" w14:textId="77777777" w:rsidR="00C44CC5" w:rsidRPr="00C16385" w:rsidRDefault="00C44CC5" w:rsidP="008D707F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16755338" w14:textId="77777777"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2E063D2C" w14:textId="77777777"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14:paraId="406592CE" w14:textId="77777777"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3BDD02A" w14:textId="77777777"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8219407" w14:textId="77777777" w:rsidR="00C44CC5" w:rsidRDefault="00C44CC5" w:rsidP="00C44CC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B38958D" w14:textId="62F3EE92" w:rsidR="00C44CC5" w:rsidRPr="003D5D57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14:paraId="43145332" w14:textId="537A2F4C" w:rsidR="003D5D57" w:rsidRDefault="003D5D57" w:rsidP="003D5D5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117567D4" w14:textId="5F8755BC" w:rsidR="003D5D57" w:rsidRPr="003D5D57" w:rsidRDefault="003D5D57" w:rsidP="003D5D57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3D5D57">
        <w:rPr>
          <w:rFonts w:cs="Arial"/>
          <w:bCs/>
          <w:sz w:val="24"/>
          <w:szCs w:val="24"/>
        </w:rPr>
        <w:t>Discussion Item 1: General School Updates</w:t>
      </w:r>
    </w:p>
    <w:p w14:paraId="65F0E8B5" w14:textId="71B2ABAE" w:rsidR="003D5D57" w:rsidRPr="003D5D57" w:rsidRDefault="003D5D57" w:rsidP="003D5D57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3D5D57">
        <w:rPr>
          <w:rFonts w:cs="Arial"/>
          <w:bCs/>
          <w:sz w:val="24"/>
          <w:szCs w:val="24"/>
        </w:rPr>
        <w:t>Discussion Item 2: Fundraiser Opportunities</w:t>
      </w:r>
    </w:p>
    <w:p w14:paraId="3C8FCD4A" w14:textId="4A2A1D32" w:rsidR="003D5D57" w:rsidRDefault="003D5D57" w:rsidP="003D5D5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CAEF5FC" w14:textId="3037A857" w:rsidR="00682EAC" w:rsidRPr="00682EAC" w:rsidRDefault="00682EAC" w:rsidP="00682EAC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682EAC">
        <w:rPr>
          <w:rFonts w:cs="Arial"/>
          <w:bCs/>
          <w:sz w:val="24"/>
          <w:szCs w:val="24"/>
        </w:rPr>
        <w:t>Principal’s Report</w:t>
      </w:r>
    </w:p>
    <w:p w14:paraId="13C3B038" w14:textId="77777777" w:rsidR="00C44CC5" w:rsidRDefault="00C44CC5" w:rsidP="00C44CC5">
      <w:pPr>
        <w:pStyle w:val="ListParagraph"/>
        <w:numPr>
          <w:ilvl w:val="0"/>
          <w:numId w:val="1"/>
        </w:numPr>
        <w:rPr>
          <w:rFonts w:cs="Arial"/>
          <w:color w:val="5B9BD5" w:themeColor="accent1"/>
          <w:sz w:val="24"/>
          <w:szCs w:val="24"/>
        </w:rPr>
        <w:sectPr w:rsidR="00C44CC5" w:rsidSect="0024114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5B9BD5" w:themeColor="accent1"/>
          <w:sz w:val="24"/>
          <w:szCs w:val="24"/>
        </w:rPr>
        <w:t>/Fails]</w:t>
      </w:r>
    </w:p>
    <w:p w14:paraId="554C0725" w14:textId="77777777" w:rsidR="00C44CC5" w:rsidRDefault="00C44CC5" w:rsidP="00C44CC5">
      <w:pPr>
        <w:sectPr w:rsidR="00C44CC5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BAF620" w14:textId="77777777" w:rsidR="00320AA0" w:rsidRDefault="00000000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3852" w14:textId="77777777" w:rsidR="00077B5C" w:rsidRDefault="00077B5C">
      <w:pPr>
        <w:spacing w:after="0" w:line="240" w:lineRule="auto"/>
      </w:pPr>
      <w:r>
        <w:separator/>
      </w:r>
    </w:p>
  </w:endnote>
  <w:endnote w:type="continuationSeparator" w:id="0">
    <w:p w14:paraId="53DE779B" w14:textId="77777777" w:rsidR="00077B5C" w:rsidRDefault="0007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3E0FF70C" w14:textId="45601D18" w:rsidR="006806D4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0000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8565B3" w14:textId="3042FF7D" w:rsidR="006806D4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846A5">
      <w:rPr>
        <w:noProof/>
        <w:sz w:val="18"/>
        <w:szCs w:val="18"/>
      </w:rPr>
      <w:t>9/15/2022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68DA1F38" w14:textId="660690A5" w:rsidR="00C00CA8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846A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EC8B73" w14:textId="6F76A866" w:rsidR="00C00CA8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846A5">
      <w:rPr>
        <w:noProof/>
        <w:sz w:val="18"/>
        <w:szCs w:val="18"/>
      </w:rPr>
      <w:t>9/15/2022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4333" w14:textId="77777777" w:rsidR="00077B5C" w:rsidRDefault="00077B5C">
      <w:pPr>
        <w:spacing w:after="0" w:line="240" w:lineRule="auto"/>
      </w:pPr>
      <w:r>
        <w:separator/>
      </w:r>
    </w:p>
  </w:footnote>
  <w:footnote w:type="continuationSeparator" w:id="0">
    <w:p w14:paraId="6F863317" w14:textId="77777777" w:rsidR="00077B5C" w:rsidRDefault="0007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FBD8" w14:textId="77777777" w:rsidR="006806D4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B4C654B" wp14:editId="6CD6F09E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14:paraId="5142722C" w14:textId="77777777" w:rsidR="006806D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565C" w14:textId="77777777" w:rsidR="00C00CA8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0CD9DFB4" wp14:editId="1D67AB13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14:paraId="6CA3C5C3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3409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C5"/>
    <w:rsid w:val="000527DA"/>
    <w:rsid w:val="00077B5C"/>
    <w:rsid w:val="000C4635"/>
    <w:rsid w:val="00106294"/>
    <w:rsid w:val="00207203"/>
    <w:rsid w:val="003D5D57"/>
    <w:rsid w:val="00444C54"/>
    <w:rsid w:val="0046150E"/>
    <w:rsid w:val="004846A5"/>
    <w:rsid w:val="00520B71"/>
    <w:rsid w:val="00566277"/>
    <w:rsid w:val="00682EAC"/>
    <w:rsid w:val="006F5208"/>
    <w:rsid w:val="00852608"/>
    <w:rsid w:val="00A559FE"/>
    <w:rsid w:val="00C448CF"/>
    <w:rsid w:val="00C44CC5"/>
    <w:rsid w:val="00D47EBD"/>
    <w:rsid w:val="00DB3154"/>
    <w:rsid w:val="00E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0F2C"/>
  <w15:chartTrackingRefBased/>
  <w15:docId w15:val="{352B9BD1-3409-4138-8C88-B5F472F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C5"/>
    <w:pPr>
      <w:ind w:left="720"/>
      <w:contextualSpacing/>
    </w:pPr>
  </w:style>
  <w:style w:type="table" w:styleId="TableGrid">
    <w:name w:val="Table Grid"/>
    <w:basedOn w:val="TableNormal"/>
    <w:uiPriority w:val="39"/>
    <w:rsid w:val="00C4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C5"/>
  </w:style>
  <w:style w:type="paragraph" w:styleId="Header">
    <w:name w:val="header"/>
    <w:basedOn w:val="Normal"/>
    <w:link w:val="Head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5"/>
  </w:style>
  <w:style w:type="paragraph" w:styleId="NormalWeb">
    <w:name w:val="Normal (Web)"/>
    <w:basedOn w:val="Normal"/>
    <w:uiPriority w:val="99"/>
    <w:semiHidden/>
    <w:unhideWhenUsed/>
    <w:rsid w:val="00C4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Campbell, Oreta</cp:lastModifiedBy>
  <cp:revision>7</cp:revision>
  <dcterms:created xsi:type="dcterms:W3CDTF">2022-09-14T13:24:00Z</dcterms:created>
  <dcterms:modified xsi:type="dcterms:W3CDTF">2022-09-15T12:06:00Z</dcterms:modified>
</cp:coreProperties>
</file>